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D140" w14:textId="77777777" w:rsidR="00E8789B" w:rsidRDefault="00E8789B" w:rsidP="00E8789B">
      <w:pPr>
        <w:spacing w:after="200" w:line="276" w:lineRule="auto"/>
        <w:ind w:left="272" w:firstLine="720"/>
        <w:jc w:val="both"/>
        <w:rPr>
          <w:rFonts w:ascii="Arial" w:eastAsia="Calibri" w:hAnsi="Arial" w:cs="Arial"/>
        </w:rPr>
      </w:pPr>
    </w:p>
    <w:p w14:paraId="285ED4B5" w14:textId="77777777" w:rsidR="00E8789B" w:rsidRDefault="00E8789B" w:rsidP="00E8789B">
      <w:pPr>
        <w:spacing w:after="200" w:line="276" w:lineRule="auto"/>
        <w:ind w:left="272" w:firstLine="720"/>
        <w:jc w:val="both"/>
        <w:rPr>
          <w:rFonts w:ascii="Arial" w:eastAsia="Calibri" w:hAnsi="Arial" w:cs="Arial"/>
        </w:rPr>
      </w:pPr>
    </w:p>
    <w:p w14:paraId="67CD13ED" w14:textId="4703DE15" w:rsidR="00E8789B" w:rsidRPr="00E8789B" w:rsidRDefault="00AC2B6C" w:rsidP="00E8789B">
      <w:pPr>
        <w:spacing w:after="200" w:line="276" w:lineRule="auto"/>
        <w:ind w:left="272" w:firstLine="720"/>
        <w:jc w:val="both"/>
        <w:rPr>
          <w:rFonts w:ascii="Arial" w:eastAsia="Calibri" w:hAnsi="Arial" w:cs="Arial"/>
        </w:rPr>
      </w:pPr>
      <w:r>
        <w:rPr>
          <w:rFonts w:ascii="Arial" w:eastAsia="Calibri" w:hAnsi="Arial" w:cs="Arial"/>
        </w:rPr>
        <w:t>2 December</w:t>
      </w:r>
      <w:r w:rsidR="00E8789B" w:rsidRPr="00E8789B">
        <w:rPr>
          <w:rFonts w:ascii="Arial" w:eastAsia="Calibri" w:hAnsi="Arial" w:cs="Arial"/>
        </w:rPr>
        <w:t xml:space="preserve"> 2021</w:t>
      </w:r>
    </w:p>
    <w:p w14:paraId="41826575" w14:textId="77777777" w:rsidR="00E8789B" w:rsidRPr="00E8789B" w:rsidRDefault="00E8789B" w:rsidP="00E8789B">
      <w:pPr>
        <w:spacing w:after="200" w:line="276" w:lineRule="auto"/>
        <w:ind w:left="992"/>
        <w:contextualSpacing/>
        <w:jc w:val="both"/>
        <w:rPr>
          <w:rFonts w:ascii="Arial" w:eastAsia="Calibri" w:hAnsi="Arial" w:cs="Arial"/>
        </w:rPr>
      </w:pPr>
      <w:r w:rsidRPr="00E8789B">
        <w:rPr>
          <w:rFonts w:ascii="Arial" w:eastAsia="Calibri" w:hAnsi="Arial" w:cs="Arial"/>
        </w:rPr>
        <w:t>Members of the public and press are entitled to be at the following meeting Public Bodies (Admission to Meeting) Act 1960 S.1 extended by the Local Government Act 1972 s.100, unless precluded by the Town Council by resolution during the whole or part of the proceedings.  Such entitlement does not however include the right to speak on any matter except at the beginning of the meeting providing that prior notice has been given to the Town Clerk.</w:t>
      </w:r>
    </w:p>
    <w:p w14:paraId="427B04BB" w14:textId="77777777" w:rsidR="00E8789B" w:rsidRPr="00E8789B" w:rsidRDefault="00E8789B" w:rsidP="00E8789B">
      <w:pPr>
        <w:spacing w:after="200" w:line="276" w:lineRule="auto"/>
        <w:ind w:left="992"/>
        <w:contextualSpacing/>
        <w:jc w:val="both"/>
        <w:rPr>
          <w:rFonts w:ascii="Arial" w:eastAsia="Calibri" w:hAnsi="Arial" w:cs="Arial"/>
        </w:rPr>
      </w:pPr>
    </w:p>
    <w:p w14:paraId="047161DD" w14:textId="77777777" w:rsidR="00E8789B" w:rsidRPr="00E8789B" w:rsidRDefault="00E8789B" w:rsidP="00E8789B">
      <w:pPr>
        <w:spacing w:after="200" w:line="276" w:lineRule="auto"/>
        <w:ind w:left="992"/>
        <w:contextualSpacing/>
        <w:jc w:val="both"/>
        <w:rPr>
          <w:rFonts w:ascii="Arial" w:eastAsia="Calibri" w:hAnsi="Arial" w:cs="Arial"/>
        </w:rPr>
      </w:pPr>
      <w:r w:rsidRPr="00E8789B">
        <w:rPr>
          <w:rFonts w:ascii="Arial" w:eastAsia="Calibri" w:hAnsi="Arial" w:cs="Arial"/>
        </w:rPr>
        <w:t>Members of the public are invited to ask a question or make an observation to the Chairman.  Notice should be given to the Clerk at least six working days prior to the meeting if there is a particular issue.  Twenty minutes has been set aside for questions at the start of the meeting.  Residents are welcome to say and observe the rest of the meeting.</w:t>
      </w:r>
    </w:p>
    <w:p w14:paraId="0CC40C4B" w14:textId="77777777" w:rsidR="00E8789B" w:rsidRPr="00E8789B" w:rsidRDefault="00E8789B" w:rsidP="00E8789B">
      <w:pPr>
        <w:spacing w:after="200" w:line="276" w:lineRule="auto"/>
        <w:ind w:left="992"/>
        <w:contextualSpacing/>
        <w:jc w:val="both"/>
        <w:rPr>
          <w:rFonts w:ascii="Arial" w:eastAsia="Calibri" w:hAnsi="Arial" w:cs="Arial"/>
          <w:sz w:val="24"/>
          <w:szCs w:val="24"/>
        </w:rPr>
      </w:pPr>
    </w:p>
    <w:p w14:paraId="581844C7" w14:textId="77777777" w:rsidR="00E8789B" w:rsidRPr="00E8789B" w:rsidRDefault="00E8789B" w:rsidP="00E8789B">
      <w:pPr>
        <w:spacing w:after="200" w:line="276" w:lineRule="auto"/>
        <w:ind w:left="993"/>
        <w:jc w:val="both"/>
        <w:rPr>
          <w:rFonts w:ascii="Arial" w:eastAsia="Calibri" w:hAnsi="Arial" w:cs="Arial"/>
          <w:b/>
          <w:sz w:val="24"/>
          <w:szCs w:val="24"/>
        </w:rPr>
      </w:pPr>
      <w:r w:rsidRPr="00E8789B">
        <w:rPr>
          <w:rFonts w:ascii="Arial" w:eastAsia="Calibri" w:hAnsi="Arial" w:cs="Arial"/>
          <w:b/>
          <w:sz w:val="24"/>
          <w:szCs w:val="24"/>
        </w:rPr>
        <w:t>To Members of Kingsteignton Town Council Finance Committee</w:t>
      </w:r>
    </w:p>
    <w:p w14:paraId="36137497" w14:textId="2864FF4B" w:rsidR="00E8789B" w:rsidRPr="00E8789B" w:rsidRDefault="00E8789B" w:rsidP="00E8789B">
      <w:pPr>
        <w:spacing w:after="200" w:line="276" w:lineRule="auto"/>
        <w:ind w:left="993"/>
        <w:jc w:val="both"/>
        <w:rPr>
          <w:rFonts w:ascii="Arial" w:eastAsia="Times New Roman" w:hAnsi="Arial" w:cs="Arial"/>
          <w:sz w:val="24"/>
          <w:szCs w:val="24"/>
        </w:rPr>
      </w:pPr>
      <w:r w:rsidRPr="00E8789B">
        <w:rPr>
          <w:rFonts w:ascii="Arial" w:eastAsia="Calibri" w:hAnsi="Arial" w:cs="Arial"/>
          <w:sz w:val="24"/>
          <w:szCs w:val="24"/>
        </w:rPr>
        <w:t xml:space="preserve">You are hereby summoned under the Local Government Act 1972 </w:t>
      </w:r>
      <w:proofErr w:type="spellStart"/>
      <w:r w:rsidRPr="00E8789B">
        <w:rPr>
          <w:rFonts w:ascii="Arial" w:eastAsia="Calibri" w:hAnsi="Arial" w:cs="Arial"/>
          <w:sz w:val="24"/>
          <w:szCs w:val="24"/>
        </w:rPr>
        <w:t>Sch</w:t>
      </w:r>
      <w:proofErr w:type="spellEnd"/>
      <w:r w:rsidRPr="00E8789B">
        <w:rPr>
          <w:rFonts w:ascii="Arial" w:eastAsia="Calibri" w:hAnsi="Arial" w:cs="Arial"/>
          <w:sz w:val="24"/>
          <w:szCs w:val="24"/>
        </w:rPr>
        <w:t xml:space="preserve"> 12s.10 to attend the </w:t>
      </w:r>
      <w:r w:rsidRPr="00E8789B">
        <w:rPr>
          <w:rFonts w:ascii="Arial" w:eastAsia="Calibri" w:hAnsi="Arial" w:cs="Arial"/>
          <w:b/>
          <w:sz w:val="24"/>
          <w:szCs w:val="24"/>
        </w:rPr>
        <w:t xml:space="preserve">Finance Committee </w:t>
      </w:r>
      <w:r w:rsidRPr="00E8789B">
        <w:rPr>
          <w:rFonts w:ascii="Arial" w:eastAsia="Calibri" w:hAnsi="Arial" w:cs="Arial"/>
          <w:sz w:val="24"/>
          <w:szCs w:val="24"/>
        </w:rPr>
        <w:t xml:space="preserve">of Kingsteignton Town Council on </w:t>
      </w:r>
      <w:r w:rsidRPr="00E8789B">
        <w:rPr>
          <w:rFonts w:ascii="Arial" w:eastAsia="Calibri" w:hAnsi="Arial" w:cs="Arial"/>
          <w:b/>
          <w:sz w:val="24"/>
          <w:szCs w:val="24"/>
        </w:rPr>
        <w:t xml:space="preserve">Wednesday </w:t>
      </w:r>
      <w:r w:rsidR="00F53BCD">
        <w:rPr>
          <w:rFonts w:ascii="Arial" w:eastAsia="Calibri" w:hAnsi="Arial" w:cs="Arial"/>
          <w:b/>
          <w:sz w:val="24"/>
          <w:szCs w:val="24"/>
        </w:rPr>
        <w:t xml:space="preserve">10 </w:t>
      </w:r>
      <w:r w:rsidR="00B735FC">
        <w:rPr>
          <w:rFonts w:ascii="Arial" w:eastAsia="Calibri" w:hAnsi="Arial" w:cs="Arial"/>
          <w:b/>
          <w:sz w:val="24"/>
          <w:szCs w:val="24"/>
        </w:rPr>
        <w:t xml:space="preserve">November </w:t>
      </w:r>
      <w:r w:rsidRPr="00E8789B">
        <w:rPr>
          <w:rFonts w:ascii="Arial" w:eastAsia="Calibri" w:hAnsi="Arial" w:cs="Arial"/>
          <w:b/>
          <w:sz w:val="24"/>
          <w:szCs w:val="24"/>
        </w:rPr>
        <w:t xml:space="preserve">2021 </w:t>
      </w:r>
      <w:r w:rsidRPr="00E8789B">
        <w:rPr>
          <w:rFonts w:ascii="Arial" w:eastAsia="Times New Roman" w:hAnsi="Arial" w:cs="Arial"/>
          <w:sz w:val="24"/>
          <w:szCs w:val="24"/>
        </w:rPr>
        <w:t>for the purpose of transacting the following business.</w:t>
      </w:r>
    </w:p>
    <w:p w14:paraId="236C86B8" w14:textId="77777777" w:rsidR="00E8789B" w:rsidRPr="00E8789B" w:rsidRDefault="00E8789B" w:rsidP="00E8789B">
      <w:pPr>
        <w:spacing w:after="200" w:line="276" w:lineRule="auto"/>
        <w:ind w:left="992"/>
        <w:contextualSpacing/>
        <w:jc w:val="both"/>
        <w:rPr>
          <w:rFonts w:ascii="Arial" w:eastAsia="Times New Roman" w:hAnsi="Arial" w:cs="Arial"/>
          <w:sz w:val="24"/>
          <w:szCs w:val="24"/>
        </w:rPr>
      </w:pPr>
      <w:r w:rsidRPr="00E8789B">
        <w:rPr>
          <w:rFonts w:ascii="Arial" w:eastAsia="Times New Roman" w:hAnsi="Arial" w:cs="Arial"/>
          <w:sz w:val="24"/>
          <w:szCs w:val="24"/>
        </w:rPr>
        <w:t>Members of the public are invited to attend this meeting and may ask a question before the meeting with the Chairman’s approval.</w:t>
      </w:r>
    </w:p>
    <w:p w14:paraId="15790DB9" w14:textId="77777777" w:rsidR="00E8789B" w:rsidRPr="00E8789B" w:rsidRDefault="00E8789B" w:rsidP="00E8789B">
      <w:pPr>
        <w:spacing w:after="200" w:line="276" w:lineRule="auto"/>
        <w:ind w:left="992"/>
        <w:contextualSpacing/>
        <w:jc w:val="both"/>
        <w:rPr>
          <w:rFonts w:ascii="Arial" w:eastAsia="Times New Roman" w:hAnsi="Arial" w:cs="Arial"/>
          <w:sz w:val="24"/>
          <w:szCs w:val="24"/>
        </w:rPr>
      </w:pPr>
    </w:p>
    <w:p w14:paraId="6010339E" w14:textId="77777777" w:rsidR="00E8789B" w:rsidRPr="00E8789B" w:rsidRDefault="00E8789B" w:rsidP="00E8789B">
      <w:pPr>
        <w:spacing w:after="200" w:line="276" w:lineRule="auto"/>
        <w:ind w:left="992"/>
        <w:contextualSpacing/>
        <w:jc w:val="both"/>
        <w:rPr>
          <w:rFonts w:ascii="Arial" w:eastAsia="Times New Roman" w:hAnsi="Arial" w:cs="Arial"/>
          <w:i/>
          <w:color w:val="17365D"/>
          <w:sz w:val="24"/>
          <w:szCs w:val="24"/>
        </w:rPr>
      </w:pPr>
      <w:r w:rsidRPr="00E8789B">
        <w:rPr>
          <w:rFonts w:ascii="Arial" w:eastAsia="Times New Roman" w:hAnsi="Arial" w:cs="Arial"/>
          <w:i/>
          <w:color w:val="17365D"/>
          <w:sz w:val="24"/>
          <w:szCs w:val="24"/>
        </w:rPr>
        <w:t>C J Lakin</w:t>
      </w:r>
    </w:p>
    <w:p w14:paraId="68992430" w14:textId="77777777" w:rsidR="00E8789B" w:rsidRPr="00E8789B" w:rsidRDefault="00E8789B" w:rsidP="00E8789B">
      <w:pPr>
        <w:spacing w:after="200" w:line="276" w:lineRule="auto"/>
        <w:ind w:left="992"/>
        <w:contextualSpacing/>
        <w:jc w:val="both"/>
        <w:rPr>
          <w:rFonts w:ascii="Arial" w:eastAsia="Times New Roman" w:hAnsi="Arial" w:cs="Arial"/>
          <w:sz w:val="24"/>
          <w:szCs w:val="24"/>
        </w:rPr>
      </w:pPr>
      <w:r w:rsidRPr="00E8789B">
        <w:rPr>
          <w:rFonts w:ascii="Arial" w:eastAsia="Times New Roman" w:hAnsi="Arial" w:cs="Arial"/>
          <w:sz w:val="24"/>
          <w:szCs w:val="24"/>
        </w:rPr>
        <w:t>Town Clerk</w:t>
      </w:r>
    </w:p>
    <w:p w14:paraId="560E45F0" w14:textId="77777777" w:rsidR="00E8789B" w:rsidRPr="00E8789B" w:rsidRDefault="00E8789B" w:rsidP="00E8789B">
      <w:pPr>
        <w:spacing w:after="200" w:line="276" w:lineRule="auto"/>
        <w:ind w:left="992"/>
        <w:contextualSpacing/>
        <w:jc w:val="both"/>
        <w:rPr>
          <w:rFonts w:ascii="Arial" w:eastAsia="Times New Roman" w:hAnsi="Arial" w:cs="Arial"/>
          <w:sz w:val="24"/>
          <w:szCs w:val="24"/>
        </w:rPr>
      </w:pPr>
    </w:p>
    <w:p w14:paraId="7C9DF5BB" w14:textId="77777777" w:rsidR="00E8789B" w:rsidRPr="00E8789B" w:rsidRDefault="00E8789B" w:rsidP="00E8789B">
      <w:pPr>
        <w:spacing w:after="200" w:line="276" w:lineRule="auto"/>
        <w:ind w:left="992"/>
        <w:contextualSpacing/>
        <w:jc w:val="both"/>
        <w:rPr>
          <w:rFonts w:ascii="Arial" w:eastAsia="Times New Roman" w:hAnsi="Arial" w:cs="Arial"/>
          <w:sz w:val="24"/>
          <w:szCs w:val="24"/>
        </w:rPr>
      </w:pPr>
    </w:p>
    <w:p w14:paraId="52E8F634" w14:textId="7A0F91EE" w:rsidR="00E8789B" w:rsidRPr="00E8789B" w:rsidRDefault="00E8789B" w:rsidP="00E8789B">
      <w:pPr>
        <w:spacing w:after="200" w:line="276" w:lineRule="auto"/>
        <w:ind w:left="992"/>
        <w:contextualSpacing/>
        <w:jc w:val="both"/>
        <w:rPr>
          <w:rFonts w:ascii="Arial" w:eastAsia="Times New Roman" w:hAnsi="Arial" w:cs="Arial"/>
          <w:b/>
          <w:sz w:val="24"/>
          <w:szCs w:val="24"/>
        </w:rPr>
      </w:pPr>
      <w:r w:rsidRPr="00E8789B">
        <w:rPr>
          <w:rFonts w:ascii="Arial" w:eastAsia="Times New Roman" w:hAnsi="Arial" w:cs="Arial"/>
          <w:b/>
          <w:sz w:val="24"/>
          <w:szCs w:val="24"/>
        </w:rPr>
        <w:t xml:space="preserve">Chairman: Cllr </w:t>
      </w:r>
      <w:r w:rsidR="00A824F1">
        <w:rPr>
          <w:rFonts w:ascii="Arial" w:eastAsia="Times New Roman" w:hAnsi="Arial" w:cs="Arial"/>
          <w:b/>
          <w:sz w:val="24"/>
          <w:szCs w:val="24"/>
        </w:rPr>
        <w:t>B Thorne</w:t>
      </w:r>
    </w:p>
    <w:p w14:paraId="4E39F8B0" w14:textId="317E1A14" w:rsidR="00E8789B" w:rsidRPr="00E8789B" w:rsidRDefault="00E8789B" w:rsidP="00E8789B">
      <w:pPr>
        <w:spacing w:after="200" w:line="276" w:lineRule="auto"/>
        <w:ind w:left="992"/>
        <w:contextualSpacing/>
        <w:jc w:val="both"/>
        <w:rPr>
          <w:rFonts w:ascii="Arial" w:eastAsia="Times New Roman" w:hAnsi="Arial" w:cs="Arial"/>
          <w:sz w:val="24"/>
          <w:szCs w:val="24"/>
        </w:rPr>
      </w:pPr>
      <w:r w:rsidRPr="00E8789B">
        <w:rPr>
          <w:rFonts w:ascii="Arial" w:eastAsia="Times New Roman" w:hAnsi="Arial" w:cs="Arial"/>
          <w:b/>
          <w:sz w:val="24"/>
          <w:szCs w:val="24"/>
        </w:rPr>
        <w:t xml:space="preserve">Vice Chair: Cllr </w:t>
      </w:r>
      <w:r w:rsidR="00A824F1">
        <w:rPr>
          <w:rFonts w:ascii="Arial" w:eastAsia="Times New Roman" w:hAnsi="Arial" w:cs="Arial"/>
          <w:b/>
          <w:sz w:val="24"/>
          <w:szCs w:val="24"/>
        </w:rPr>
        <w:t>S Plummer</w:t>
      </w:r>
    </w:p>
    <w:p w14:paraId="210662F0" w14:textId="0FE10F07" w:rsidR="00E8789B" w:rsidRPr="00E8789B" w:rsidRDefault="00E8789B" w:rsidP="00E8789B">
      <w:pPr>
        <w:spacing w:after="200" w:line="276" w:lineRule="auto"/>
        <w:ind w:left="992"/>
        <w:contextualSpacing/>
        <w:jc w:val="both"/>
        <w:rPr>
          <w:rFonts w:ascii="Arial" w:eastAsia="Times New Roman" w:hAnsi="Arial" w:cs="Arial"/>
          <w:b/>
          <w:sz w:val="24"/>
          <w:szCs w:val="24"/>
        </w:rPr>
      </w:pPr>
      <w:r w:rsidRPr="00E8789B">
        <w:rPr>
          <w:rFonts w:ascii="Arial" w:eastAsia="Times New Roman" w:hAnsi="Arial" w:cs="Arial"/>
          <w:b/>
          <w:sz w:val="24"/>
          <w:szCs w:val="24"/>
        </w:rPr>
        <w:t xml:space="preserve">Councillors: </w:t>
      </w:r>
      <w:r w:rsidR="00A824F1">
        <w:rPr>
          <w:rFonts w:ascii="Arial" w:eastAsia="Times New Roman" w:hAnsi="Arial" w:cs="Arial"/>
          <w:b/>
          <w:sz w:val="24"/>
          <w:szCs w:val="24"/>
        </w:rPr>
        <w:t>T Dempster,</w:t>
      </w:r>
      <w:r w:rsidRPr="00E8789B">
        <w:rPr>
          <w:rFonts w:ascii="Arial" w:eastAsia="Times New Roman" w:hAnsi="Arial" w:cs="Arial"/>
          <w:b/>
          <w:sz w:val="24"/>
          <w:szCs w:val="24"/>
        </w:rPr>
        <w:t xml:space="preserve"> D Ripping</w:t>
      </w:r>
      <w:r w:rsidR="00F43B95">
        <w:rPr>
          <w:rFonts w:ascii="Arial" w:eastAsia="Times New Roman" w:hAnsi="Arial" w:cs="Arial"/>
          <w:b/>
          <w:sz w:val="24"/>
          <w:szCs w:val="24"/>
        </w:rPr>
        <w:t>, B Austen</w:t>
      </w:r>
      <w:r w:rsidR="007F443D">
        <w:rPr>
          <w:rFonts w:ascii="Arial" w:eastAsia="Times New Roman" w:hAnsi="Arial" w:cs="Arial"/>
          <w:b/>
          <w:sz w:val="24"/>
          <w:szCs w:val="24"/>
        </w:rPr>
        <w:t>, J Stacey and M Field</w:t>
      </w:r>
      <w:r w:rsidRPr="00E8789B">
        <w:rPr>
          <w:rFonts w:ascii="Arial" w:eastAsia="Times New Roman" w:hAnsi="Arial" w:cs="Arial"/>
          <w:b/>
          <w:sz w:val="24"/>
          <w:szCs w:val="24"/>
        </w:rPr>
        <w:t xml:space="preserve"> </w:t>
      </w:r>
    </w:p>
    <w:p w14:paraId="0D0E535A" w14:textId="03354737" w:rsidR="00E8789B" w:rsidRPr="00E8789B" w:rsidRDefault="00E8789B" w:rsidP="00E8789B">
      <w:pPr>
        <w:spacing w:after="200" w:line="276" w:lineRule="auto"/>
        <w:contextualSpacing/>
        <w:jc w:val="both"/>
        <w:rPr>
          <w:rFonts w:ascii="Arial" w:eastAsia="Times New Roman" w:hAnsi="Arial" w:cs="Arial"/>
          <w:b/>
          <w:sz w:val="24"/>
          <w:szCs w:val="24"/>
        </w:rPr>
      </w:pPr>
      <w:r w:rsidRPr="00E8789B">
        <w:rPr>
          <w:rFonts w:ascii="Arial" w:eastAsia="Times New Roman" w:hAnsi="Arial" w:cs="Arial"/>
          <w:b/>
          <w:sz w:val="24"/>
          <w:szCs w:val="24"/>
        </w:rPr>
        <w:t xml:space="preserve">               Ex Officio:  Councillors: </w:t>
      </w:r>
      <w:r w:rsidR="00F43B95">
        <w:rPr>
          <w:rFonts w:ascii="Arial" w:eastAsia="Times New Roman" w:hAnsi="Arial" w:cs="Arial"/>
          <w:b/>
          <w:sz w:val="24"/>
          <w:szCs w:val="24"/>
        </w:rPr>
        <w:t>R Peart</w:t>
      </w:r>
      <w:r w:rsidRPr="00E8789B">
        <w:rPr>
          <w:rFonts w:ascii="Arial" w:eastAsia="Times New Roman" w:hAnsi="Arial" w:cs="Arial"/>
          <w:b/>
          <w:sz w:val="24"/>
          <w:szCs w:val="24"/>
        </w:rPr>
        <w:t xml:space="preserve">, </w:t>
      </w:r>
      <w:r w:rsidR="00F43B95">
        <w:rPr>
          <w:rFonts w:ascii="Arial" w:eastAsia="Times New Roman" w:hAnsi="Arial" w:cs="Arial"/>
          <w:b/>
          <w:sz w:val="24"/>
          <w:szCs w:val="24"/>
        </w:rPr>
        <w:t>J Scagell</w:t>
      </w:r>
    </w:p>
    <w:p w14:paraId="79A06614"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r w:rsidRPr="00E8789B">
        <w:rPr>
          <w:rFonts w:ascii="Arial" w:eastAsia="Times New Roman" w:hAnsi="Arial" w:cs="Arial"/>
          <w:b/>
          <w:sz w:val="24"/>
          <w:szCs w:val="24"/>
        </w:rPr>
        <w:t>Finance Officer: Mr P Banner</w:t>
      </w:r>
    </w:p>
    <w:p w14:paraId="19790AEC"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p>
    <w:p w14:paraId="53A4CABD"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p>
    <w:p w14:paraId="740287AE"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p>
    <w:p w14:paraId="201C01F1"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p>
    <w:p w14:paraId="6D834B65"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p>
    <w:p w14:paraId="60F06184"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p>
    <w:p w14:paraId="455BA723" w14:textId="77777777" w:rsidR="00E8789B" w:rsidRDefault="00E8789B" w:rsidP="00E8789B">
      <w:pPr>
        <w:spacing w:after="200" w:line="276" w:lineRule="auto"/>
        <w:contextualSpacing/>
        <w:jc w:val="center"/>
        <w:rPr>
          <w:rFonts w:ascii="Arial" w:eastAsia="Times New Roman" w:hAnsi="Arial" w:cs="Arial"/>
          <w:b/>
          <w:sz w:val="24"/>
          <w:szCs w:val="24"/>
        </w:rPr>
      </w:pPr>
    </w:p>
    <w:p w14:paraId="656CD943" w14:textId="77777777" w:rsidR="00467EAB" w:rsidRDefault="00467EAB" w:rsidP="00E8789B">
      <w:pPr>
        <w:spacing w:after="200" w:line="276" w:lineRule="auto"/>
        <w:contextualSpacing/>
        <w:jc w:val="center"/>
        <w:rPr>
          <w:rFonts w:ascii="Arial" w:eastAsia="Times New Roman" w:hAnsi="Arial" w:cs="Arial"/>
          <w:b/>
          <w:sz w:val="24"/>
          <w:szCs w:val="24"/>
          <w:u w:val="single"/>
        </w:rPr>
      </w:pPr>
    </w:p>
    <w:p w14:paraId="776AEE6D" w14:textId="2C7D7E8E" w:rsidR="00E8789B" w:rsidRPr="00E8789B" w:rsidRDefault="00E8789B" w:rsidP="00E8789B">
      <w:pPr>
        <w:spacing w:after="200" w:line="276" w:lineRule="auto"/>
        <w:contextualSpacing/>
        <w:jc w:val="center"/>
        <w:rPr>
          <w:rFonts w:ascii="Arial" w:eastAsia="Times New Roman" w:hAnsi="Arial" w:cs="Arial"/>
          <w:b/>
          <w:sz w:val="24"/>
          <w:szCs w:val="24"/>
          <w:u w:val="single"/>
        </w:rPr>
      </w:pPr>
      <w:r w:rsidRPr="00E8789B">
        <w:rPr>
          <w:rFonts w:ascii="Arial" w:eastAsia="Times New Roman" w:hAnsi="Arial" w:cs="Arial"/>
          <w:b/>
          <w:sz w:val="24"/>
          <w:szCs w:val="24"/>
          <w:u w:val="single"/>
        </w:rPr>
        <w:lastRenderedPageBreak/>
        <w:t>A  G  E N  D  A</w:t>
      </w:r>
    </w:p>
    <w:p w14:paraId="5C49B5EB" w14:textId="77777777" w:rsidR="00E8789B" w:rsidRPr="00E8789B" w:rsidRDefault="00E8789B" w:rsidP="00E8789B">
      <w:pPr>
        <w:spacing w:after="200" w:line="276" w:lineRule="auto"/>
        <w:ind w:left="992"/>
        <w:contextualSpacing/>
        <w:jc w:val="center"/>
        <w:rPr>
          <w:rFonts w:ascii="Arial" w:eastAsia="Times New Roman" w:hAnsi="Arial" w:cs="Arial"/>
          <w:b/>
          <w:sz w:val="24"/>
          <w:szCs w:val="24"/>
          <w:u w:val="single"/>
        </w:rPr>
      </w:pPr>
    </w:p>
    <w:p w14:paraId="12D4EEFC" w14:textId="0DD1C89D" w:rsidR="00E8789B" w:rsidRPr="00E8789B" w:rsidRDefault="00E8789B" w:rsidP="00E8789B">
      <w:pPr>
        <w:spacing w:after="200" w:line="276" w:lineRule="auto"/>
        <w:ind w:left="2160" w:hanging="1168"/>
        <w:contextualSpacing/>
        <w:jc w:val="both"/>
        <w:rPr>
          <w:rFonts w:ascii="Arial" w:eastAsia="Times New Roman" w:hAnsi="Arial" w:cs="Arial"/>
          <w:sz w:val="24"/>
          <w:szCs w:val="24"/>
        </w:rPr>
      </w:pPr>
      <w:r w:rsidRPr="00E8789B">
        <w:rPr>
          <w:rFonts w:ascii="Arial" w:eastAsia="Times New Roman" w:hAnsi="Arial" w:cs="Arial"/>
          <w:b/>
          <w:sz w:val="24"/>
          <w:szCs w:val="24"/>
        </w:rPr>
        <w:t>F</w:t>
      </w:r>
      <w:r w:rsidR="00467EAB">
        <w:rPr>
          <w:rFonts w:ascii="Arial" w:eastAsia="Times New Roman" w:hAnsi="Arial" w:cs="Arial"/>
          <w:b/>
          <w:sz w:val="24"/>
          <w:szCs w:val="24"/>
        </w:rPr>
        <w:t>6</w:t>
      </w:r>
      <w:r w:rsidR="00AC2B6C">
        <w:rPr>
          <w:rFonts w:ascii="Arial" w:eastAsia="Times New Roman" w:hAnsi="Arial" w:cs="Arial"/>
          <w:b/>
          <w:sz w:val="24"/>
          <w:szCs w:val="24"/>
        </w:rPr>
        <w:t>9</w:t>
      </w:r>
      <w:r w:rsidRPr="00E8789B">
        <w:rPr>
          <w:rFonts w:ascii="Arial" w:eastAsia="Times New Roman" w:hAnsi="Arial" w:cs="Arial"/>
          <w:b/>
          <w:sz w:val="24"/>
          <w:szCs w:val="24"/>
        </w:rPr>
        <w:t>/2021</w:t>
      </w:r>
      <w:r w:rsidRPr="00E8789B">
        <w:rPr>
          <w:rFonts w:ascii="Arial" w:eastAsia="Times New Roman" w:hAnsi="Arial" w:cs="Arial"/>
          <w:b/>
          <w:sz w:val="24"/>
          <w:szCs w:val="24"/>
        </w:rPr>
        <w:tab/>
      </w:r>
      <w:r w:rsidRPr="00E8789B">
        <w:rPr>
          <w:rFonts w:ascii="Arial" w:eastAsia="Times New Roman" w:hAnsi="Arial" w:cs="Arial"/>
          <w:sz w:val="24"/>
          <w:szCs w:val="24"/>
        </w:rPr>
        <w:t>To receive apologies for absence and consider if the reason for the absence should be formally approved by the council.</w:t>
      </w:r>
    </w:p>
    <w:p w14:paraId="0DE101A2" w14:textId="77777777" w:rsidR="00E8789B" w:rsidRPr="00E8789B" w:rsidRDefault="00E8789B" w:rsidP="00E8789B">
      <w:pPr>
        <w:spacing w:after="200" w:line="276" w:lineRule="auto"/>
        <w:ind w:left="2160" w:hanging="1168"/>
        <w:contextualSpacing/>
        <w:jc w:val="both"/>
        <w:rPr>
          <w:rFonts w:ascii="Arial" w:eastAsia="Times New Roman" w:hAnsi="Arial" w:cs="Arial"/>
          <w:sz w:val="24"/>
          <w:szCs w:val="24"/>
        </w:rPr>
      </w:pPr>
    </w:p>
    <w:p w14:paraId="0C084D4A" w14:textId="16BBFCFE" w:rsidR="00E8789B" w:rsidRPr="00E8789B" w:rsidRDefault="00E8789B" w:rsidP="00E8789B">
      <w:pPr>
        <w:spacing w:after="200" w:line="276" w:lineRule="auto"/>
        <w:ind w:left="2160" w:hanging="1168"/>
        <w:contextualSpacing/>
        <w:jc w:val="both"/>
        <w:rPr>
          <w:rFonts w:ascii="Arial" w:eastAsia="Times New Roman" w:hAnsi="Arial" w:cs="Arial"/>
          <w:i/>
          <w:sz w:val="24"/>
          <w:szCs w:val="24"/>
        </w:rPr>
      </w:pPr>
      <w:r w:rsidRPr="00E8789B">
        <w:rPr>
          <w:rFonts w:ascii="Arial" w:eastAsia="Times New Roman" w:hAnsi="Arial" w:cs="Arial"/>
          <w:b/>
          <w:sz w:val="24"/>
          <w:szCs w:val="24"/>
        </w:rPr>
        <w:t>F</w:t>
      </w:r>
      <w:r w:rsidR="00AC2B6C">
        <w:rPr>
          <w:rFonts w:ascii="Arial" w:eastAsia="Times New Roman" w:hAnsi="Arial" w:cs="Arial"/>
          <w:b/>
          <w:sz w:val="24"/>
          <w:szCs w:val="24"/>
        </w:rPr>
        <w:t>70</w:t>
      </w:r>
      <w:r w:rsidRPr="00E8789B">
        <w:rPr>
          <w:rFonts w:ascii="Arial" w:eastAsia="Times New Roman" w:hAnsi="Arial" w:cs="Arial"/>
          <w:b/>
          <w:sz w:val="24"/>
          <w:szCs w:val="24"/>
        </w:rPr>
        <w:t>/2021</w:t>
      </w:r>
      <w:r w:rsidRPr="00E8789B">
        <w:rPr>
          <w:rFonts w:ascii="Arial" w:eastAsia="Times New Roman" w:hAnsi="Arial" w:cs="Arial"/>
          <w:b/>
          <w:sz w:val="24"/>
          <w:szCs w:val="24"/>
        </w:rPr>
        <w:tab/>
      </w:r>
      <w:r w:rsidRPr="00E8789B">
        <w:rPr>
          <w:rFonts w:ascii="Arial" w:eastAsia="Times New Roman" w:hAnsi="Arial" w:cs="Arial"/>
          <w:sz w:val="24"/>
          <w:szCs w:val="24"/>
        </w:rPr>
        <w:t xml:space="preserve">To receive any declarations of interest </w:t>
      </w:r>
      <w:r w:rsidRPr="00E8789B">
        <w:rPr>
          <w:rFonts w:ascii="Arial" w:eastAsia="Times New Roman" w:hAnsi="Arial" w:cs="Arial"/>
          <w:i/>
          <w:sz w:val="24"/>
          <w:szCs w:val="24"/>
        </w:rPr>
        <w:t>- a) in accordance with Section 31 of the Localism Act 2011, members to declare any Disclosable Pecuniary Interests in items on this Agenda; b) Clerk to report any written requests for dispensation in respect of items on this Agenda</w:t>
      </w:r>
    </w:p>
    <w:p w14:paraId="3589D485" w14:textId="77777777" w:rsidR="00E8789B" w:rsidRPr="00E8789B" w:rsidRDefault="00E8789B" w:rsidP="00E8789B">
      <w:pPr>
        <w:spacing w:after="200" w:line="276" w:lineRule="auto"/>
        <w:ind w:left="2160" w:hanging="1168"/>
        <w:contextualSpacing/>
        <w:jc w:val="both"/>
        <w:rPr>
          <w:rFonts w:ascii="Arial" w:eastAsia="Times New Roman" w:hAnsi="Arial" w:cs="Arial"/>
          <w:b/>
          <w:sz w:val="24"/>
          <w:szCs w:val="24"/>
        </w:rPr>
      </w:pPr>
    </w:p>
    <w:p w14:paraId="03AAB47B" w14:textId="31C1D79D" w:rsidR="00E8789B" w:rsidRPr="00E8789B" w:rsidRDefault="00E8789B" w:rsidP="00E8789B">
      <w:pPr>
        <w:spacing w:after="200" w:line="276" w:lineRule="auto"/>
        <w:ind w:left="992"/>
        <w:contextualSpacing/>
        <w:jc w:val="both"/>
        <w:rPr>
          <w:rFonts w:ascii="Arial" w:eastAsia="Times New Roman" w:hAnsi="Arial" w:cs="Arial"/>
          <w:sz w:val="24"/>
          <w:szCs w:val="24"/>
        </w:rPr>
      </w:pPr>
      <w:r w:rsidRPr="00E8789B">
        <w:rPr>
          <w:rFonts w:ascii="Arial" w:eastAsia="Times New Roman" w:hAnsi="Arial" w:cs="Arial"/>
          <w:b/>
          <w:sz w:val="24"/>
          <w:szCs w:val="24"/>
        </w:rPr>
        <w:t>F</w:t>
      </w:r>
      <w:r w:rsidR="00AC2B6C">
        <w:rPr>
          <w:rFonts w:ascii="Arial" w:eastAsia="Times New Roman" w:hAnsi="Arial" w:cs="Arial"/>
          <w:b/>
          <w:sz w:val="24"/>
          <w:szCs w:val="24"/>
        </w:rPr>
        <w:t>71</w:t>
      </w:r>
      <w:r w:rsidR="004D659E">
        <w:rPr>
          <w:rFonts w:ascii="Arial" w:eastAsia="Times New Roman" w:hAnsi="Arial" w:cs="Arial"/>
          <w:b/>
          <w:sz w:val="24"/>
          <w:szCs w:val="24"/>
        </w:rPr>
        <w:t>/</w:t>
      </w:r>
      <w:r w:rsidRPr="00E8789B">
        <w:rPr>
          <w:rFonts w:ascii="Arial" w:eastAsia="Times New Roman" w:hAnsi="Arial" w:cs="Arial"/>
          <w:b/>
          <w:sz w:val="24"/>
          <w:szCs w:val="24"/>
        </w:rPr>
        <w:t xml:space="preserve">2021   </w:t>
      </w:r>
      <w:r w:rsidRPr="00E8789B">
        <w:rPr>
          <w:rFonts w:ascii="Arial" w:eastAsia="Times New Roman" w:hAnsi="Arial" w:cs="Arial"/>
          <w:sz w:val="24"/>
          <w:szCs w:val="24"/>
        </w:rPr>
        <w:t xml:space="preserve">To receive minutes of meeting held on Wednesday </w:t>
      </w:r>
      <w:r w:rsidR="00AC2B6C">
        <w:rPr>
          <w:rFonts w:ascii="Arial" w:eastAsia="Times New Roman" w:hAnsi="Arial" w:cs="Arial"/>
          <w:sz w:val="24"/>
          <w:szCs w:val="24"/>
        </w:rPr>
        <w:t>10 November</w:t>
      </w:r>
      <w:r w:rsidRPr="00E8789B">
        <w:rPr>
          <w:rFonts w:ascii="Arial" w:eastAsia="Times New Roman" w:hAnsi="Arial" w:cs="Arial"/>
          <w:sz w:val="24"/>
          <w:szCs w:val="24"/>
        </w:rPr>
        <w:t xml:space="preserve"> 2021</w:t>
      </w:r>
    </w:p>
    <w:p w14:paraId="46DA9512" w14:textId="77777777" w:rsidR="00E8789B" w:rsidRPr="00E8789B" w:rsidRDefault="00E8789B" w:rsidP="00E8789B">
      <w:pPr>
        <w:spacing w:after="200" w:line="276" w:lineRule="auto"/>
        <w:ind w:left="992"/>
        <w:contextualSpacing/>
        <w:jc w:val="both"/>
        <w:rPr>
          <w:rFonts w:ascii="Arial" w:eastAsia="Times New Roman" w:hAnsi="Arial" w:cs="Arial"/>
          <w:sz w:val="24"/>
          <w:szCs w:val="24"/>
        </w:rPr>
      </w:pPr>
    </w:p>
    <w:p w14:paraId="1EE04658" w14:textId="74E294AB" w:rsidR="00E8789B" w:rsidRPr="006743B0" w:rsidRDefault="00E8789B" w:rsidP="006743B0">
      <w:pPr>
        <w:spacing w:after="200" w:line="276" w:lineRule="auto"/>
        <w:ind w:left="2160" w:hanging="1168"/>
        <w:contextualSpacing/>
        <w:jc w:val="both"/>
        <w:rPr>
          <w:rFonts w:ascii="Arial" w:eastAsia="Times New Roman" w:hAnsi="Arial" w:cs="Arial"/>
          <w:sz w:val="24"/>
          <w:szCs w:val="24"/>
        </w:rPr>
      </w:pPr>
      <w:r w:rsidRPr="00E8789B">
        <w:rPr>
          <w:rFonts w:ascii="Arial" w:eastAsia="Times New Roman" w:hAnsi="Arial" w:cs="Arial"/>
          <w:b/>
          <w:sz w:val="24"/>
          <w:szCs w:val="24"/>
        </w:rPr>
        <w:t>F</w:t>
      </w:r>
      <w:r w:rsidR="00AC2B6C">
        <w:rPr>
          <w:rFonts w:ascii="Arial" w:eastAsia="Times New Roman" w:hAnsi="Arial" w:cs="Arial"/>
          <w:b/>
          <w:sz w:val="24"/>
          <w:szCs w:val="24"/>
        </w:rPr>
        <w:t>72</w:t>
      </w:r>
      <w:r w:rsidRPr="00E8789B">
        <w:rPr>
          <w:rFonts w:ascii="Arial" w:eastAsia="Times New Roman" w:hAnsi="Arial" w:cs="Arial"/>
          <w:b/>
          <w:sz w:val="24"/>
          <w:szCs w:val="24"/>
        </w:rPr>
        <w:t>/2021</w:t>
      </w:r>
      <w:r w:rsidRPr="00E8789B">
        <w:rPr>
          <w:rFonts w:ascii="Arial" w:eastAsia="Times New Roman" w:hAnsi="Arial" w:cs="Arial"/>
          <w:b/>
          <w:sz w:val="24"/>
          <w:szCs w:val="24"/>
        </w:rPr>
        <w:tab/>
      </w:r>
      <w:r w:rsidRPr="00E8789B">
        <w:rPr>
          <w:rFonts w:ascii="Arial" w:eastAsia="Times New Roman" w:hAnsi="Arial" w:cs="Arial"/>
          <w:sz w:val="24"/>
          <w:szCs w:val="24"/>
        </w:rPr>
        <w:t>To receive Receipts and Bills Paid</w:t>
      </w:r>
      <w:r w:rsidR="006743B0">
        <w:rPr>
          <w:rFonts w:ascii="Arial" w:eastAsia="Times New Roman" w:hAnsi="Arial" w:cs="Arial"/>
          <w:sz w:val="24"/>
          <w:szCs w:val="24"/>
        </w:rPr>
        <w:t xml:space="preserve"> for </w:t>
      </w:r>
      <w:r w:rsidR="00AC2B6C">
        <w:rPr>
          <w:rFonts w:ascii="Arial" w:eastAsia="Times New Roman" w:hAnsi="Arial" w:cs="Arial"/>
          <w:sz w:val="24"/>
          <w:szCs w:val="24"/>
        </w:rPr>
        <w:t>Novem</w:t>
      </w:r>
      <w:r w:rsidR="006743B0">
        <w:rPr>
          <w:rFonts w:ascii="Arial" w:eastAsia="Times New Roman" w:hAnsi="Arial" w:cs="Arial"/>
          <w:sz w:val="24"/>
          <w:szCs w:val="24"/>
        </w:rPr>
        <w:t xml:space="preserve">ber </w:t>
      </w:r>
      <w:r w:rsidRPr="00E8789B">
        <w:rPr>
          <w:rFonts w:ascii="Arial" w:eastAsia="Times New Roman" w:hAnsi="Arial" w:cs="Arial"/>
          <w:sz w:val="24"/>
          <w:szCs w:val="24"/>
        </w:rPr>
        <w:t>2021</w:t>
      </w:r>
    </w:p>
    <w:p w14:paraId="7F74417F" w14:textId="77777777" w:rsidR="00467EAB" w:rsidRPr="00E8789B" w:rsidRDefault="00467EAB" w:rsidP="00E8789B">
      <w:pPr>
        <w:spacing w:after="200" w:line="276" w:lineRule="auto"/>
        <w:ind w:left="2160" w:hanging="1168"/>
        <w:contextualSpacing/>
        <w:jc w:val="both"/>
        <w:rPr>
          <w:rFonts w:ascii="Arial" w:eastAsia="Times New Roman" w:hAnsi="Arial" w:cs="Arial"/>
          <w:b/>
          <w:sz w:val="24"/>
          <w:szCs w:val="24"/>
        </w:rPr>
      </w:pPr>
    </w:p>
    <w:p w14:paraId="6F5B3812" w14:textId="36142E7D" w:rsidR="004D659E" w:rsidRDefault="00E8789B" w:rsidP="00A625F8">
      <w:pPr>
        <w:spacing w:after="200" w:line="276" w:lineRule="auto"/>
        <w:ind w:left="2160" w:hanging="1168"/>
        <w:contextualSpacing/>
        <w:jc w:val="both"/>
        <w:rPr>
          <w:rFonts w:ascii="Arial" w:eastAsia="Times New Roman" w:hAnsi="Arial" w:cs="Arial"/>
          <w:sz w:val="24"/>
          <w:szCs w:val="24"/>
        </w:rPr>
      </w:pPr>
      <w:r w:rsidRPr="00E8789B">
        <w:rPr>
          <w:rFonts w:ascii="Arial" w:eastAsia="Times New Roman" w:hAnsi="Arial" w:cs="Arial"/>
          <w:b/>
          <w:bCs/>
          <w:sz w:val="24"/>
          <w:szCs w:val="24"/>
        </w:rPr>
        <w:t>F</w:t>
      </w:r>
      <w:r w:rsidR="00AC2B6C">
        <w:rPr>
          <w:rFonts w:ascii="Arial" w:eastAsia="Times New Roman" w:hAnsi="Arial" w:cs="Arial"/>
          <w:b/>
          <w:bCs/>
          <w:sz w:val="24"/>
          <w:szCs w:val="24"/>
        </w:rPr>
        <w:t>73</w:t>
      </w:r>
      <w:r w:rsidRPr="00E8789B">
        <w:rPr>
          <w:rFonts w:ascii="Arial" w:eastAsia="Times New Roman" w:hAnsi="Arial" w:cs="Arial"/>
          <w:b/>
          <w:bCs/>
          <w:sz w:val="24"/>
          <w:szCs w:val="24"/>
        </w:rPr>
        <w:t>/2021</w:t>
      </w:r>
      <w:r w:rsidRPr="00E8789B">
        <w:rPr>
          <w:rFonts w:ascii="Arial" w:eastAsia="Times New Roman" w:hAnsi="Arial" w:cs="Arial"/>
          <w:sz w:val="24"/>
          <w:szCs w:val="24"/>
        </w:rPr>
        <w:t xml:space="preserve">  </w:t>
      </w:r>
      <w:r w:rsidR="00336B44">
        <w:rPr>
          <w:rFonts w:ascii="Arial" w:eastAsia="Times New Roman" w:hAnsi="Arial" w:cs="Arial"/>
          <w:sz w:val="24"/>
          <w:szCs w:val="24"/>
        </w:rPr>
        <w:t>To consider a quote received in respect of the supply of water to the Community Hall.</w:t>
      </w:r>
    </w:p>
    <w:p w14:paraId="0D087829" w14:textId="18F678C4" w:rsidR="00A824F1" w:rsidRDefault="00A824F1" w:rsidP="00A625F8">
      <w:pPr>
        <w:spacing w:after="200" w:line="276" w:lineRule="auto"/>
        <w:ind w:left="2160" w:hanging="1168"/>
        <w:contextualSpacing/>
        <w:jc w:val="both"/>
        <w:rPr>
          <w:rFonts w:ascii="Arial" w:eastAsia="Times New Roman" w:hAnsi="Arial" w:cs="Arial"/>
          <w:sz w:val="24"/>
          <w:szCs w:val="24"/>
        </w:rPr>
      </w:pPr>
    </w:p>
    <w:p w14:paraId="4283AFB3" w14:textId="6723C40C" w:rsidR="00A824F1" w:rsidRDefault="00A824F1" w:rsidP="00A625F8">
      <w:pPr>
        <w:spacing w:after="200" w:line="276" w:lineRule="auto"/>
        <w:ind w:left="2160" w:hanging="1168"/>
        <w:contextualSpacing/>
        <w:jc w:val="both"/>
        <w:rPr>
          <w:rFonts w:ascii="Arial" w:eastAsia="Times New Roman" w:hAnsi="Arial" w:cs="Arial"/>
          <w:sz w:val="24"/>
          <w:szCs w:val="24"/>
        </w:rPr>
      </w:pPr>
      <w:r w:rsidRPr="00A824F1">
        <w:rPr>
          <w:rFonts w:ascii="Arial" w:eastAsia="Times New Roman" w:hAnsi="Arial" w:cs="Arial"/>
          <w:b/>
          <w:bCs/>
          <w:sz w:val="24"/>
          <w:szCs w:val="24"/>
        </w:rPr>
        <w:t>F</w:t>
      </w:r>
      <w:r w:rsidR="00336B44">
        <w:rPr>
          <w:rFonts w:ascii="Arial" w:eastAsia="Times New Roman" w:hAnsi="Arial" w:cs="Arial"/>
          <w:b/>
          <w:bCs/>
          <w:sz w:val="24"/>
          <w:szCs w:val="24"/>
        </w:rPr>
        <w:t>74/</w:t>
      </w:r>
      <w:r w:rsidRPr="00A824F1">
        <w:rPr>
          <w:rFonts w:ascii="Arial" w:eastAsia="Times New Roman" w:hAnsi="Arial" w:cs="Arial"/>
          <w:b/>
          <w:bCs/>
          <w:sz w:val="24"/>
          <w:szCs w:val="24"/>
        </w:rPr>
        <w:t>2021</w:t>
      </w:r>
      <w:r>
        <w:rPr>
          <w:rFonts w:ascii="Arial" w:eastAsia="Times New Roman" w:hAnsi="Arial" w:cs="Arial"/>
          <w:sz w:val="24"/>
          <w:szCs w:val="24"/>
        </w:rPr>
        <w:t xml:space="preserve">  T</w:t>
      </w:r>
      <w:r w:rsidR="00467EAB">
        <w:rPr>
          <w:rFonts w:ascii="Arial" w:eastAsia="Times New Roman" w:hAnsi="Arial" w:cs="Arial"/>
          <w:sz w:val="24"/>
          <w:szCs w:val="24"/>
        </w:rPr>
        <w:t>o consider</w:t>
      </w:r>
      <w:r w:rsidR="00336B44">
        <w:rPr>
          <w:rFonts w:ascii="Arial" w:eastAsia="Times New Roman" w:hAnsi="Arial" w:cs="Arial"/>
          <w:sz w:val="24"/>
          <w:szCs w:val="24"/>
        </w:rPr>
        <w:t xml:space="preserve"> the 2022/23 Budget and level of precept to be sought</w:t>
      </w:r>
    </w:p>
    <w:p w14:paraId="057DB2F4" w14:textId="4246DBD6" w:rsidR="00467EAB" w:rsidRDefault="00467EAB" w:rsidP="00A625F8">
      <w:pPr>
        <w:spacing w:after="200" w:line="276" w:lineRule="auto"/>
        <w:ind w:left="2160" w:hanging="1168"/>
        <w:contextualSpacing/>
        <w:jc w:val="both"/>
        <w:rPr>
          <w:rFonts w:ascii="Arial" w:eastAsia="Times New Roman" w:hAnsi="Arial" w:cs="Arial"/>
          <w:sz w:val="24"/>
          <w:szCs w:val="24"/>
        </w:rPr>
      </w:pPr>
    </w:p>
    <w:p w14:paraId="3D2C2F8F" w14:textId="3B21CEE0" w:rsidR="00E8789B" w:rsidRDefault="00E8789B" w:rsidP="00E8789B">
      <w:pPr>
        <w:spacing w:after="200" w:line="276" w:lineRule="auto"/>
        <w:contextualSpacing/>
        <w:jc w:val="both"/>
        <w:rPr>
          <w:rFonts w:ascii="Arial" w:eastAsia="Calibri" w:hAnsi="Arial" w:cs="Arial"/>
          <w:sz w:val="24"/>
          <w:szCs w:val="24"/>
        </w:rPr>
      </w:pPr>
      <w:r w:rsidRPr="00E8789B">
        <w:rPr>
          <w:rFonts w:ascii="Arial" w:eastAsia="Calibri" w:hAnsi="Arial" w:cs="Arial"/>
          <w:sz w:val="24"/>
          <w:szCs w:val="24"/>
        </w:rPr>
        <w:t xml:space="preserve">               </w:t>
      </w:r>
      <w:r w:rsidRPr="00E8789B">
        <w:rPr>
          <w:rFonts w:ascii="Arial" w:eastAsia="Calibri" w:hAnsi="Arial" w:cs="Arial"/>
          <w:b/>
          <w:sz w:val="24"/>
          <w:szCs w:val="24"/>
        </w:rPr>
        <w:t>F</w:t>
      </w:r>
      <w:r w:rsidR="00E811B8">
        <w:rPr>
          <w:rFonts w:ascii="Arial" w:eastAsia="Calibri" w:hAnsi="Arial" w:cs="Arial"/>
          <w:b/>
          <w:sz w:val="24"/>
          <w:szCs w:val="24"/>
        </w:rPr>
        <w:t>75</w:t>
      </w:r>
      <w:r w:rsidRPr="00E8789B">
        <w:rPr>
          <w:rFonts w:ascii="Arial" w:eastAsia="Calibri" w:hAnsi="Arial" w:cs="Arial"/>
          <w:b/>
          <w:sz w:val="24"/>
          <w:szCs w:val="24"/>
        </w:rPr>
        <w:t>/2021</w:t>
      </w:r>
      <w:r w:rsidRPr="00E8789B">
        <w:rPr>
          <w:rFonts w:ascii="Arial" w:eastAsia="Calibri" w:hAnsi="Arial" w:cs="Arial"/>
          <w:sz w:val="24"/>
          <w:szCs w:val="24"/>
        </w:rPr>
        <w:t xml:space="preserve">   Correspondence</w:t>
      </w:r>
    </w:p>
    <w:p w14:paraId="5DAD8AB0" w14:textId="65AE6584" w:rsidR="00F33651" w:rsidRDefault="00F33651" w:rsidP="00E8789B">
      <w:pPr>
        <w:spacing w:after="200" w:line="276" w:lineRule="auto"/>
        <w:contextualSpacing/>
        <w:jc w:val="both"/>
        <w:rPr>
          <w:rFonts w:ascii="Arial" w:eastAsia="Calibri" w:hAnsi="Arial" w:cs="Arial"/>
          <w:sz w:val="24"/>
          <w:szCs w:val="24"/>
        </w:rPr>
      </w:pPr>
    </w:p>
    <w:p w14:paraId="451CA67B" w14:textId="77777777" w:rsidR="00F33651" w:rsidRPr="00E8789B" w:rsidRDefault="00F33651" w:rsidP="00E8789B">
      <w:pPr>
        <w:spacing w:after="200" w:line="276" w:lineRule="auto"/>
        <w:contextualSpacing/>
        <w:jc w:val="both"/>
        <w:rPr>
          <w:rFonts w:ascii="Arial" w:eastAsia="Calibri" w:hAnsi="Arial" w:cs="Arial"/>
          <w:sz w:val="24"/>
          <w:szCs w:val="24"/>
        </w:rPr>
      </w:pPr>
    </w:p>
    <w:p w14:paraId="63296042" w14:textId="77777777" w:rsidR="00E8789B" w:rsidRPr="00E8789B" w:rsidRDefault="00E8789B" w:rsidP="00E8789B">
      <w:pPr>
        <w:spacing w:after="200" w:line="276" w:lineRule="auto"/>
        <w:contextualSpacing/>
        <w:jc w:val="both"/>
        <w:rPr>
          <w:rFonts w:ascii="Arial" w:eastAsia="Calibri" w:hAnsi="Arial" w:cs="Arial"/>
          <w:sz w:val="24"/>
          <w:szCs w:val="24"/>
        </w:rPr>
      </w:pPr>
    </w:p>
    <w:p w14:paraId="455E9F9D" w14:textId="77777777" w:rsidR="00E8789B" w:rsidRPr="00E8789B" w:rsidRDefault="00E8789B" w:rsidP="00E8789B">
      <w:pPr>
        <w:spacing w:after="200" w:line="276" w:lineRule="auto"/>
        <w:contextualSpacing/>
        <w:jc w:val="both"/>
        <w:rPr>
          <w:rFonts w:ascii="Arial" w:eastAsia="Calibri" w:hAnsi="Arial" w:cs="Arial"/>
          <w:sz w:val="24"/>
          <w:szCs w:val="24"/>
        </w:rPr>
      </w:pPr>
    </w:p>
    <w:p w14:paraId="5A1E297E" w14:textId="0B8CFF88" w:rsidR="00E8789B" w:rsidRPr="00E8789B" w:rsidRDefault="00E8789B" w:rsidP="00E8789B">
      <w:pPr>
        <w:spacing w:after="200" w:line="276" w:lineRule="auto"/>
        <w:contextualSpacing/>
        <w:jc w:val="both"/>
        <w:rPr>
          <w:rFonts w:ascii="Arial" w:eastAsia="Calibri" w:hAnsi="Arial" w:cs="Arial"/>
          <w:b/>
          <w:sz w:val="24"/>
          <w:szCs w:val="24"/>
        </w:rPr>
      </w:pPr>
      <w:r w:rsidRPr="00E8789B">
        <w:rPr>
          <w:rFonts w:ascii="Arial" w:eastAsia="Calibri" w:hAnsi="Arial" w:cs="Arial"/>
          <w:sz w:val="24"/>
          <w:szCs w:val="24"/>
        </w:rPr>
        <w:t xml:space="preserve">               </w:t>
      </w:r>
      <w:r w:rsidRPr="00E8789B">
        <w:rPr>
          <w:rFonts w:ascii="Arial" w:eastAsia="Calibri" w:hAnsi="Arial" w:cs="Arial"/>
          <w:b/>
          <w:sz w:val="24"/>
          <w:szCs w:val="24"/>
        </w:rPr>
        <w:t>Next meeting: Wednesday</w:t>
      </w:r>
      <w:r w:rsidR="00336B44">
        <w:rPr>
          <w:rFonts w:ascii="Arial" w:eastAsia="Calibri" w:hAnsi="Arial" w:cs="Arial"/>
          <w:b/>
          <w:sz w:val="24"/>
          <w:szCs w:val="24"/>
        </w:rPr>
        <w:t xml:space="preserve"> 5</w:t>
      </w:r>
      <w:r w:rsidRPr="00E8789B">
        <w:rPr>
          <w:rFonts w:ascii="Arial" w:eastAsia="Calibri" w:hAnsi="Arial" w:cs="Arial"/>
          <w:b/>
          <w:sz w:val="24"/>
          <w:szCs w:val="24"/>
        </w:rPr>
        <w:t xml:space="preserve"> </w:t>
      </w:r>
      <w:r w:rsidR="00336B44">
        <w:rPr>
          <w:rFonts w:ascii="Arial" w:eastAsia="Calibri" w:hAnsi="Arial" w:cs="Arial"/>
          <w:b/>
          <w:sz w:val="24"/>
          <w:szCs w:val="24"/>
        </w:rPr>
        <w:t xml:space="preserve">January </w:t>
      </w:r>
      <w:r w:rsidR="004D659E">
        <w:rPr>
          <w:rFonts w:ascii="Arial" w:eastAsia="Calibri" w:hAnsi="Arial" w:cs="Arial"/>
          <w:b/>
          <w:sz w:val="24"/>
          <w:szCs w:val="24"/>
        </w:rPr>
        <w:t>2021</w:t>
      </w:r>
      <w:r w:rsidRPr="00E8789B">
        <w:rPr>
          <w:rFonts w:ascii="Arial" w:eastAsia="Calibri" w:hAnsi="Arial" w:cs="Arial"/>
          <w:b/>
          <w:sz w:val="24"/>
          <w:szCs w:val="24"/>
        </w:rPr>
        <w:t xml:space="preserve">  </w:t>
      </w:r>
    </w:p>
    <w:p w14:paraId="535099BC" w14:textId="77777777" w:rsidR="005F7CFA" w:rsidRDefault="005F7CFA" w:rsidP="00B15FA5">
      <w:pPr>
        <w:pStyle w:val="HeaderKTC"/>
      </w:pPr>
    </w:p>
    <w:p w14:paraId="5626913F" w14:textId="77777777" w:rsidR="00552E9B" w:rsidRDefault="00552E9B" w:rsidP="00B15FA5">
      <w:pPr>
        <w:pStyle w:val="HeaderKTC"/>
      </w:pPr>
    </w:p>
    <w:p w14:paraId="7916C8D4" w14:textId="77777777" w:rsidR="00552E9B" w:rsidRDefault="00552E9B" w:rsidP="00B15FA5">
      <w:pPr>
        <w:pStyle w:val="HeaderKTC"/>
      </w:pPr>
    </w:p>
    <w:p w14:paraId="7A236A25" w14:textId="77777777" w:rsidR="00552E9B" w:rsidRDefault="00552E9B" w:rsidP="00B15FA5">
      <w:pPr>
        <w:pStyle w:val="HeaderKTC"/>
      </w:pPr>
    </w:p>
    <w:p w14:paraId="389F2934" w14:textId="4B4C0C16" w:rsidR="00552E9B" w:rsidRDefault="00552E9B" w:rsidP="00E8789B">
      <w:pPr>
        <w:pStyle w:val="HeaderKTC"/>
        <w:tabs>
          <w:tab w:val="left" w:pos="1080"/>
        </w:tabs>
      </w:pPr>
    </w:p>
    <w:p w14:paraId="4CFC78F2" w14:textId="77777777" w:rsidR="00552E9B" w:rsidRDefault="00552E9B" w:rsidP="00B15FA5">
      <w:pPr>
        <w:pStyle w:val="HeaderKTC"/>
      </w:pPr>
    </w:p>
    <w:p w14:paraId="0CB8B994" w14:textId="77777777" w:rsidR="00552E9B" w:rsidRDefault="00552E9B" w:rsidP="00B15FA5">
      <w:pPr>
        <w:pStyle w:val="HeaderKTC"/>
      </w:pPr>
    </w:p>
    <w:p w14:paraId="25B41831" w14:textId="77777777" w:rsidR="00552E9B" w:rsidRDefault="00552E9B" w:rsidP="00B15FA5">
      <w:pPr>
        <w:pStyle w:val="HeaderKTC"/>
      </w:pPr>
    </w:p>
    <w:p w14:paraId="0910D6D6" w14:textId="77777777" w:rsidR="00552E9B" w:rsidRDefault="00552E9B" w:rsidP="00B15FA5">
      <w:pPr>
        <w:pStyle w:val="HeaderKTC"/>
      </w:pPr>
    </w:p>
    <w:p w14:paraId="660E8AB5" w14:textId="77777777" w:rsidR="00552E9B" w:rsidRDefault="00552E9B" w:rsidP="00B15FA5">
      <w:pPr>
        <w:pStyle w:val="HeaderKTC"/>
      </w:pPr>
    </w:p>
    <w:p w14:paraId="56EC4015" w14:textId="77777777" w:rsidR="0054380A" w:rsidRDefault="0054380A" w:rsidP="00B15FA5">
      <w:pPr>
        <w:pStyle w:val="HeaderKTC"/>
      </w:pPr>
    </w:p>
    <w:p w14:paraId="406348E9" w14:textId="77777777" w:rsidR="00F8098D" w:rsidRPr="00F8098D" w:rsidRDefault="00F8098D" w:rsidP="00B15FA5">
      <w:pPr>
        <w:pStyle w:val="HeaderKTC"/>
        <w:rPr>
          <w:b w:val="0"/>
          <w:bCs w:val="0"/>
          <w:sz w:val="24"/>
          <w:szCs w:val="24"/>
        </w:rPr>
      </w:pPr>
    </w:p>
    <w:p w14:paraId="3BF0DFF9" w14:textId="77777777" w:rsidR="000E0A62" w:rsidRDefault="000E0A62" w:rsidP="000E0A62">
      <w:pPr>
        <w:pStyle w:val="Footer"/>
        <w:tabs>
          <w:tab w:val="left" w:pos="-567"/>
        </w:tabs>
      </w:pPr>
    </w:p>
    <w:p w14:paraId="22CD1851" w14:textId="77777777" w:rsidR="0022638B" w:rsidRDefault="0022638B" w:rsidP="00DD52A3">
      <w:pPr>
        <w:pStyle w:val="HeaderKTC"/>
        <w:rPr>
          <w:b w:val="0"/>
          <w:bCs w:val="0"/>
          <w:sz w:val="24"/>
          <w:szCs w:val="24"/>
        </w:rPr>
      </w:pPr>
    </w:p>
    <w:p w14:paraId="312AB27E" w14:textId="77777777" w:rsidR="00DD52A3" w:rsidRPr="0022638B" w:rsidRDefault="00DD52A3" w:rsidP="00DD52A3">
      <w:pPr>
        <w:pStyle w:val="HeaderKTC"/>
        <w:ind w:left="-284" w:right="-188"/>
        <w:rPr>
          <w:b w:val="0"/>
          <w:bCs w:val="0"/>
          <w:sz w:val="24"/>
          <w:szCs w:val="24"/>
        </w:rPr>
      </w:pPr>
    </w:p>
    <w:p w14:paraId="4E0E6829" w14:textId="77777777" w:rsidR="009F160A" w:rsidRDefault="00B15FA5" w:rsidP="00B15FA5">
      <w:pPr>
        <w:pStyle w:val="HeaderKTC"/>
      </w:pPr>
      <w:r>
        <w:tab/>
      </w:r>
      <w:r>
        <w:tab/>
      </w:r>
      <w:r>
        <w:tab/>
      </w:r>
    </w:p>
    <w:p w14:paraId="19BEC550" w14:textId="77777777" w:rsidR="00B15FA5" w:rsidRDefault="00B15FA5" w:rsidP="00B15FA5">
      <w:pPr>
        <w:pStyle w:val="HeaderKTC"/>
      </w:pPr>
    </w:p>
    <w:p w14:paraId="46A44E6D" w14:textId="77777777" w:rsidR="00B15FA5" w:rsidRDefault="00B15FA5" w:rsidP="00B15FA5">
      <w:pPr>
        <w:pStyle w:val="HeaderKTC"/>
      </w:pPr>
    </w:p>
    <w:p w14:paraId="28618690" w14:textId="77777777" w:rsidR="00B15FA5" w:rsidRDefault="00B15FA5" w:rsidP="00B15FA5">
      <w:pPr>
        <w:pStyle w:val="Header"/>
        <w:ind w:left="7200"/>
        <w:jc w:val="center"/>
        <w:rPr>
          <w:rFonts w:ascii="Arial" w:hAnsi="Arial" w:cs="Arial"/>
          <w:color w:val="A50021"/>
          <w:sz w:val="18"/>
          <w:szCs w:val="18"/>
        </w:rPr>
      </w:pPr>
    </w:p>
    <w:p w14:paraId="4074096B" w14:textId="77777777" w:rsidR="00B15FA5" w:rsidRPr="0001439E" w:rsidRDefault="00B15FA5" w:rsidP="00EA2540">
      <w:pPr>
        <w:pStyle w:val="Header"/>
        <w:tabs>
          <w:tab w:val="clear" w:pos="9026"/>
          <w:tab w:val="right" w:pos="8364"/>
        </w:tabs>
        <w:ind w:left="7200"/>
        <w:jc w:val="center"/>
        <w:rPr>
          <w:rFonts w:cs="Arial"/>
          <w:sz w:val="20"/>
          <w:szCs w:val="20"/>
        </w:rPr>
      </w:pPr>
      <w:r w:rsidRPr="00AC4D53">
        <w:rPr>
          <w:rFonts w:ascii="Arial" w:hAnsi="Arial" w:cs="Arial"/>
          <w:color w:val="A50021"/>
          <w:sz w:val="18"/>
          <w:szCs w:val="18"/>
        </w:rPr>
        <w:tab/>
        <w:t xml:space="preserve">                                                                                                              </w:t>
      </w:r>
      <w:r>
        <w:rPr>
          <w:rFonts w:ascii="Arial" w:hAnsi="Arial" w:cs="Arial"/>
          <w:color w:val="A50021"/>
          <w:sz w:val="18"/>
          <w:szCs w:val="18"/>
        </w:rPr>
        <w:t xml:space="preserve">    </w:t>
      </w:r>
    </w:p>
    <w:p w14:paraId="3E9A362C" w14:textId="77777777" w:rsidR="00C94541" w:rsidRDefault="00B15FA5" w:rsidP="00B15FA5">
      <w:pPr>
        <w:pStyle w:val="HeaderKTC"/>
        <w:rPr>
          <w:rFonts w:ascii="Arial" w:hAnsi="Arial" w:cs="Arial"/>
          <w:color w:val="A50021"/>
          <w:sz w:val="18"/>
          <w:szCs w:val="18"/>
        </w:rPr>
      </w:pPr>
      <w:r w:rsidRPr="00AC4D53">
        <w:rPr>
          <w:rFonts w:ascii="Arial" w:hAnsi="Arial" w:cs="Arial"/>
          <w:color w:val="A50021"/>
          <w:sz w:val="18"/>
          <w:szCs w:val="18"/>
        </w:rPr>
        <w:tab/>
      </w:r>
    </w:p>
    <w:p w14:paraId="3D1D09D4" w14:textId="77777777" w:rsidR="00C94541" w:rsidRDefault="00C94541">
      <w:pPr>
        <w:rPr>
          <w:rFonts w:ascii="Arial" w:hAnsi="Arial" w:cs="Arial"/>
          <w:b/>
          <w:bCs/>
          <w:color w:val="A50021"/>
          <w:sz w:val="18"/>
          <w:szCs w:val="18"/>
        </w:rPr>
      </w:pPr>
      <w:r>
        <w:rPr>
          <w:rFonts w:ascii="Arial" w:hAnsi="Arial" w:cs="Arial"/>
          <w:color w:val="A50021"/>
          <w:sz w:val="18"/>
          <w:szCs w:val="18"/>
        </w:rPr>
        <w:br w:type="page"/>
      </w:r>
    </w:p>
    <w:p w14:paraId="1E0EEDAC" w14:textId="77777777" w:rsidR="00B15FA5" w:rsidRPr="00B15FA5" w:rsidRDefault="00B15FA5" w:rsidP="00B15FA5">
      <w:pPr>
        <w:pStyle w:val="HeaderKTC"/>
      </w:pPr>
    </w:p>
    <w:sectPr w:rsidR="00B15FA5" w:rsidRPr="00B15FA5" w:rsidSect="00C9454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DBD1" w14:textId="77777777" w:rsidR="00D45E50" w:rsidRDefault="00D45E50" w:rsidP="00A802C6">
      <w:r>
        <w:separator/>
      </w:r>
    </w:p>
  </w:endnote>
  <w:endnote w:type="continuationSeparator" w:id="0">
    <w:p w14:paraId="39EA0E75" w14:textId="77777777" w:rsidR="00D45E50" w:rsidRDefault="00D45E50" w:rsidP="00A8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D505" w14:textId="77777777" w:rsidR="00F93213" w:rsidRDefault="00F93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E711" w14:textId="77777777" w:rsidR="00063C2B" w:rsidRDefault="00063C2B" w:rsidP="00DB045A">
    <w:pPr>
      <w:pStyle w:val="Footer"/>
      <w:rPr>
        <w:sz w:val="18"/>
        <w:szCs w:val="18"/>
      </w:rPr>
    </w:pPr>
  </w:p>
  <w:p w14:paraId="1AF17296" w14:textId="77777777" w:rsidR="00063C2B" w:rsidRDefault="00063C2B" w:rsidP="00DB045A">
    <w:pPr>
      <w:pStyle w:val="Footer"/>
      <w:rPr>
        <w:sz w:val="18"/>
        <w:szCs w:val="18"/>
      </w:rPr>
    </w:pPr>
  </w:p>
  <w:p w14:paraId="3BC5B531" w14:textId="77777777" w:rsidR="00A802C6" w:rsidRPr="00C478DA" w:rsidRDefault="00A802C6" w:rsidP="00DB045A">
    <w:pPr>
      <w:pStyle w:val="Footer"/>
      <w:rPr>
        <w:sz w:val="18"/>
        <w:szCs w:val="18"/>
      </w:rPr>
    </w:pPr>
    <w:r w:rsidRPr="00C478DA">
      <w:rPr>
        <w:sz w:val="18"/>
        <w:szCs w:val="18"/>
      </w:rPr>
      <w:t>Town Clerk, Mrs Carol Lakin,</w:t>
    </w:r>
    <w:r w:rsidR="00C246E8" w:rsidRPr="00C478DA">
      <w:rPr>
        <w:sz w:val="18"/>
        <w:szCs w:val="18"/>
      </w:rPr>
      <w:t xml:space="preserve"> </w:t>
    </w:r>
    <w:r w:rsidR="00C246E8" w:rsidRPr="00C478DA">
      <w:rPr>
        <w:b/>
        <w:bCs/>
        <w:color w:val="C00000"/>
        <w:sz w:val="18"/>
        <w:szCs w:val="18"/>
      </w:rPr>
      <w:t>Kingsteignton Town Council</w:t>
    </w:r>
    <w:r w:rsidR="00C246E8" w:rsidRPr="00C478DA">
      <w:rPr>
        <w:sz w:val="18"/>
        <w:szCs w:val="18"/>
      </w:rPr>
      <w:t xml:space="preserve">, </w:t>
    </w:r>
    <w:r w:rsidRPr="00C478DA">
      <w:rPr>
        <w:sz w:val="18"/>
        <w:szCs w:val="18"/>
      </w:rPr>
      <w:t>Council Office, Community Hall, Rydon Road, Kingsteignton, TQ12 3LP</w:t>
    </w:r>
  </w:p>
  <w:p w14:paraId="2AC4E455" w14:textId="77777777" w:rsidR="00A802C6" w:rsidRPr="00C478DA" w:rsidRDefault="00A802C6" w:rsidP="00DB045A">
    <w:pPr>
      <w:pStyle w:val="Footer"/>
      <w:rPr>
        <w:sz w:val="18"/>
        <w:szCs w:val="18"/>
      </w:rPr>
    </w:pPr>
    <w:r w:rsidRPr="00C478DA">
      <w:rPr>
        <w:sz w:val="18"/>
        <w:szCs w:val="18"/>
      </w:rPr>
      <w:t xml:space="preserve">Tel:  01626 364089 </w:t>
    </w:r>
    <w:r w:rsidR="004717BA">
      <w:rPr>
        <w:sz w:val="18"/>
        <w:szCs w:val="18"/>
      </w:rPr>
      <w:t xml:space="preserve"> </w:t>
    </w:r>
    <w:r w:rsidRPr="00C478DA">
      <w:rPr>
        <w:sz w:val="18"/>
        <w:szCs w:val="18"/>
      </w:rPr>
      <w:t xml:space="preserve"> Email:  </w:t>
    </w:r>
    <w:hyperlink r:id="rId1" w:history="1">
      <w:r w:rsidRPr="00C478DA">
        <w:rPr>
          <w:rStyle w:val="Hyperlink"/>
          <w:sz w:val="18"/>
          <w:szCs w:val="18"/>
        </w:rPr>
        <w:t>clerk@kingsteignton.gov.uk</w:t>
      </w:r>
    </w:hyperlink>
    <w:r w:rsidRPr="00C478DA">
      <w:rPr>
        <w:sz w:val="18"/>
        <w:szCs w:val="18"/>
      </w:rPr>
      <w:t xml:space="preserve"> </w:t>
    </w:r>
    <w:r w:rsidR="004717BA">
      <w:rPr>
        <w:sz w:val="18"/>
        <w:szCs w:val="18"/>
      </w:rPr>
      <w:t xml:space="preserve"> </w:t>
    </w:r>
    <w:r w:rsidRPr="00C478DA">
      <w:rPr>
        <w:sz w:val="18"/>
        <w:szCs w:val="18"/>
      </w:rPr>
      <w:t xml:space="preserve"> Web:  </w:t>
    </w:r>
    <w:hyperlink r:id="rId2" w:history="1">
      <w:r w:rsidRPr="00C478DA">
        <w:rPr>
          <w:rStyle w:val="Hyperlink"/>
          <w:sz w:val="18"/>
          <w:szCs w:val="18"/>
        </w:rPr>
        <w:t>www.kingsteignton.gov.uk</w:t>
      </w:r>
    </w:hyperlink>
    <w:r w:rsidRPr="00C478DA">
      <w:rPr>
        <w:sz w:val="18"/>
        <w:szCs w:val="18"/>
      </w:rPr>
      <w:t xml:space="preserve">  </w:t>
    </w:r>
  </w:p>
  <w:p w14:paraId="5E7847F3" w14:textId="0E1DD9E6" w:rsidR="00567030" w:rsidRPr="00C478DA" w:rsidRDefault="00A802C6" w:rsidP="005767EB">
    <w:pPr>
      <w:pStyle w:val="Footer"/>
      <w:rPr>
        <w:sz w:val="18"/>
        <w:szCs w:val="18"/>
      </w:rPr>
    </w:pPr>
    <w:r w:rsidRPr="00C478DA">
      <w:rPr>
        <w:color w:val="C00000"/>
        <w:sz w:val="18"/>
        <w:szCs w:val="18"/>
      </w:rPr>
      <w:t xml:space="preserve">Kingsteignton </w:t>
    </w:r>
    <w:r w:rsidR="00DB045A" w:rsidRPr="00C478DA">
      <w:rPr>
        <w:color w:val="C00000"/>
        <w:sz w:val="18"/>
        <w:szCs w:val="18"/>
      </w:rPr>
      <w:t xml:space="preserve">Town Council </w:t>
    </w:r>
    <w:r w:rsidRPr="00C478DA">
      <w:rPr>
        <w:color w:val="C00000"/>
        <w:sz w:val="18"/>
        <w:szCs w:val="18"/>
      </w:rPr>
      <w:t xml:space="preserve">has declared a </w:t>
    </w:r>
    <w:r w:rsidR="00DB045A" w:rsidRPr="00C478DA">
      <w:rPr>
        <w:color w:val="C00000"/>
        <w:sz w:val="18"/>
        <w:szCs w:val="18"/>
      </w:rPr>
      <w:t>‘C</w:t>
    </w:r>
    <w:r w:rsidRPr="00C478DA">
      <w:rPr>
        <w:color w:val="C00000"/>
        <w:sz w:val="18"/>
        <w:szCs w:val="18"/>
      </w:rPr>
      <w:t xml:space="preserve">limate </w:t>
    </w:r>
    <w:r w:rsidR="00DB045A" w:rsidRPr="00C478DA">
      <w:rPr>
        <w:color w:val="C00000"/>
        <w:sz w:val="18"/>
        <w:szCs w:val="18"/>
      </w:rPr>
      <w:t>E</w:t>
    </w:r>
    <w:r w:rsidRPr="00C478DA">
      <w:rPr>
        <w:color w:val="C00000"/>
        <w:sz w:val="18"/>
        <w:szCs w:val="18"/>
      </w:rPr>
      <w:t>mergency</w:t>
    </w:r>
    <w:r w:rsidR="004C1280">
      <w:rPr>
        <w:color w:val="C00000"/>
        <w:sz w:val="18"/>
        <w:szCs w:val="18"/>
      </w:rPr>
      <w:t>’</w:t>
    </w:r>
    <w:r w:rsidR="005767EB">
      <w:rPr>
        <w:color w:val="C00000"/>
        <w:sz w:val="18"/>
        <w:szCs w:val="18"/>
      </w:rPr>
      <w:t xml:space="preserve">                                    </w:t>
    </w:r>
    <w:r w:rsidR="00567030" w:rsidRPr="00C478DA">
      <w:rPr>
        <w:sz w:val="18"/>
        <w:szCs w:val="18"/>
      </w:rPr>
      <w:t>Mayor’s Charity 202</w:t>
    </w:r>
    <w:r w:rsidR="00F93213">
      <w:rPr>
        <w:sz w:val="18"/>
        <w:szCs w:val="18"/>
      </w:rPr>
      <w:t>1</w:t>
    </w:r>
    <w:r w:rsidR="00567030" w:rsidRPr="00C478DA">
      <w:rPr>
        <w:sz w:val="18"/>
        <w:szCs w:val="18"/>
      </w:rPr>
      <w:t>/202</w:t>
    </w:r>
    <w:r w:rsidR="00F93213">
      <w:rPr>
        <w:sz w:val="18"/>
        <w:szCs w:val="18"/>
      </w:rPr>
      <w:t>2 Senior Citizens Club</w:t>
    </w:r>
    <w:r w:rsidR="00567030" w:rsidRPr="00C478DA">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E19A" w14:textId="77777777" w:rsidR="00F93213" w:rsidRDefault="00F93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93B4" w14:textId="77777777" w:rsidR="00D45E50" w:rsidRDefault="00D45E50" w:rsidP="00A802C6">
      <w:r>
        <w:separator/>
      </w:r>
    </w:p>
  </w:footnote>
  <w:footnote w:type="continuationSeparator" w:id="0">
    <w:p w14:paraId="4E2AE9DA" w14:textId="77777777" w:rsidR="00D45E50" w:rsidRDefault="00D45E50" w:rsidP="00A8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CC7D" w14:textId="77777777" w:rsidR="00F93213" w:rsidRDefault="00F93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9118" w14:textId="77777777" w:rsidR="00E32528" w:rsidRDefault="00E32528" w:rsidP="00E32528">
    <w:pPr>
      <w:pStyle w:val="HeaderKTC"/>
    </w:pPr>
    <w:r w:rsidRPr="00A81B30">
      <w:rPr>
        <w:noProof/>
        <w:lang w:eastAsia="en-GB"/>
      </w:rPr>
      <w:drawing>
        <wp:anchor distT="0" distB="0" distL="114300" distR="114300" simplePos="0" relativeHeight="251659264" behindDoc="0" locked="0" layoutInCell="1" allowOverlap="1" wp14:anchorId="5D3DB31C" wp14:editId="230D1BB4">
          <wp:simplePos x="0" y="0"/>
          <wp:positionH relativeFrom="margin">
            <wp:posOffset>0</wp:posOffset>
          </wp:positionH>
          <wp:positionV relativeFrom="margin">
            <wp:posOffset>-646722</wp:posOffset>
          </wp:positionV>
          <wp:extent cx="514350" cy="4953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anchor>
      </w:drawing>
    </w:r>
    <w:r>
      <w:t>Kingsteignton Town Council</w:t>
    </w:r>
  </w:p>
  <w:p w14:paraId="3FF703D6" w14:textId="77777777" w:rsidR="00E32528" w:rsidRDefault="00E32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E346" w14:textId="77777777" w:rsidR="00F93213" w:rsidRDefault="00F93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AA2"/>
    <w:multiLevelType w:val="hybridMultilevel"/>
    <w:tmpl w:val="81E0FC68"/>
    <w:lvl w:ilvl="0" w:tplc="3D4CEC4A">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 w15:restartNumberingAfterBreak="0">
    <w:nsid w:val="14077F4B"/>
    <w:multiLevelType w:val="hybridMultilevel"/>
    <w:tmpl w:val="90769F20"/>
    <w:lvl w:ilvl="0" w:tplc="AD44B0F0">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 w15:restartNumberingAfterBreak="0">
    <w:nsid w:val="26AF39B7"/>
    <w:multiLevelType w:val="hybridMultilevel"/>
    <w:tmpl w:val="B7EA077E"/>
    <w:lvl w:ilvl="0" w:tplc="5D2AAA0A">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 w15:restartNumberingAfterBreak="0">
    <w:nsid w:val="6CBD4B32"/>
    <w:multiLevelType w:val="hybridMultilevel"/>
    <w:tmpl w:val="9E3AAA18"/>
    <w:lvl w:ilvl="0" w:tplc="55A4F4D2">
      <w:start w:val="1"/>
      <w:numFmt w:val="lowerLetter"/>
      <w:lvlText w:val="%1)"/>
      <w:lvlJc w:val="left"/>
      <w:pPr>
        <w:ind w:left="2625" w:hanging="360"/>
      </w:pPr>
      <w:rPr>
        <w:rFonts w:hint="default"/>
      </w:rPr>
    </w:lvl>
    <w:lvl w:ilvl="1" w:tplc="08090019" w:tentative="1">
      <w:start w:val="1"/>
      <w:numFmt w:val="lowerLetter"/>
      <w:lvlText w:val="%2."/>
      <w:lvlJc w:val="left"/>
      <w:pPr>
        <w:ind w:left="3345" w:hanging="360"/>
      </w:pPr>
    </w:lvl>
    <w:lvl w:ilvl="2" w:tplc="0809001B" w:tentative="1">
      <w:start w:val="1"/>
      <w:numFmt w:val="lowerRoman"/>
      <w:lvlText w:val="%3."/>
      <w:lvlJc w:val="right"/>
      <w:pPr>
        <w:ind w:left="4065" w:hanging="180"/>
      </w:pPr>
    </w:lvl>
    <w:lvl w:ilvl="3" w:tplc="0809000F" w:tentative="1">
      <w:start w:val="1"/>
      <w:numFmt w:val="decimal"/>
      <w:lvlText w:val="%4."/>
      <w:lvlJc w:val="left"/>
      <w:pPr>
        <w:ind w:left="4785" w:hanging="360"/>
      </w:pPr>
    </w:lvl>
    <w:lvl w:ilvl="4" w:tplc="08090019" w:tentative="1">
      <w:start w:val="1"/>
      <w:numFmt w:val="lowerLetter"/>
      <w:lvlText w:val="%5."/>
      <w:lvlJc w:val="left"/>
      <w:pPr>
        <w:ind w:left="5505" w:hanging="360"/>
      </w:pPr>
    </w:lvl>
    <w:lvl w:ilvl="5" w:tplc="0809001B" w:tentative="1">
      <w:start w:val="1"/>
      <w:numFmt w:val="lowerRoman"/>
      <w:lvlText w:val="%6."/>
      <w:lvlJc w:val="right"/>
      <w:pPr>
        <w:ind w:left="6225" w:hanging="180"/>
      </w:pPr>
    </w:lvl>
    <w:lvl w:ilvl="6" w:tplc="0809000F" w:tentative="1">
      <w:start w:val="1"/>
      <w:numFmt w:val="decimal"/>
      <w:lvlText w:val="%7."/>
      <w:lvlJc w:val="left"/>
      <w:pPr>
        <w:ind w:left="6945" w:hanging="360"/>
      </w:pPr>
    </w:lvl>
    <w:lvl w:ilvl="7" w:tplc="08090019" w:tentative="1">
      <w:start w:val="1"/>
      <w:numFmt w:val="lowerLetter"/>
      <w:lvlText w:val="%8."/>
      <w:lvlJc w:val="left"/>
      <w:pPr>
        <w:ind w:left="7665" w:hanging="360"/>
      </w:pPr>
    </w:lvl>
    <w:lvl w:ilvl="8" w:tplc="0809001B" w:tentative="1">
      <w:start w:val="1"/>
      <w:numFmt w:val="lowerRoman"/>
      <w:lvlText w:val="%9."/>
      <w:lvlJc w:val="right"/>
      <w:pPr>
        <w:ind w:left="838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9B"/>
    <w:rsid w:val="00012ACF"/>
    <w:rsid w:val="00051753"/>
    <w:rsid w:val="00063C2B"/>
    <w:rsid w:val="00072124"/>
    <w:rsid w:val="000E0A62"/>
    <w:rsid w:val="001232DA"/>
    <w:rsid w:val="0017356F"/>
    <w:rsid w:val="0022638B"/>
    <w:rsid w:val="0032082F"/>
    <w:rsid w:val="00336B44"/>
    <w:rsid w:val="003E6381"/>
    <w:rsid w:val="00430F5B"/>
    <w:rsid w:val="00433B39"/>
    <w:rsid w:val="00467EAB"/>
    <w:rsid w:val="004717BA"/>
    <w:rsid w:val="004C1280"/>
    <w:rsid w:val="004D659E"/>
    <w:rsid w:val="00504AB1"/>
    <w:rsid w:val="0054380A"/>
    <w:rsid w:val="00552E9B"/>
    <w:rsid w:val="00556B81"/>
    <w:rsid w:val="00567030"/>
    <w:rsid w:val="005767EB"/>
    <w:rsid w:val="005F7CFA"/>
    <w:rsid w:val="00614B9E"/>
    <w:rsid w:val="006743B0"/>
    <w:rsid w:val="006C62B2"/>
    <w:rsid w:val="006E6D7F"/>
    <w:rsid w:val="006E7EFD"/>
    <w:rsid w:val="006F352B"/>
    <w:rsid w:val="00706C46"/>
    <w:rsid w:val="00723630"/>
    <w:rsid w:val="007524CB"/>
    <w:rsid w:val="007B3F50"/>
    <w:rsid w:val="007F443D"/>
    <w:rsid w:val="008B4D87"/>
    <w:rsid w:val="009341B6"/>
    <w:rsid w:val="00962458"/>
    <w:rsid w:val="009F160A"/>
    <w:rsid w:val="00A135E1"/>
    <w:rsid w:val="00A625F8"/>
    <w:rsid w:val="00A802C6"/>
    <w:rsid w:val="00A824F1"/>
    <w:rsid w:val="00A853E1"/>
    <w:rsid w:val="00AB66D3"/>
    <w:rsid w:val="00AC2B6C"/>
    <w:rsid w:val="00B04A6E"/>
    <w:rsid w:val="00B15FA5"/>
    <w:rsid w:val="00B3565F"/>
    <w:rsid w:val="00B614C1"/>
    <w:rsid w:val="00B7044A"/>
    <w:rsid w:val="00B735FC"/>
    <w:rsid w:val="00B749ED"/>
    <w:rsid w:val="00C20088"/>
    <w:rsid w:val="00C246E8"/>
    <w:rsid w:val="00C42C08"/>
    <w:rsid w:val="00C478DA"/>
    <w:rsid w:val="00C94541"/>
    <w:rsid w:val="00CC0F37"/>
    <w:rsid w:val="00CC330F"/>
    <w:rsid w:val="00CE1B2C"/>
    <w:rsid w:val="00D45E50"/>
    <w:rsid w:val="00D719C6"/>
    <w:rsid w:val="00DB045A"/>
    <w:rsid w:val="00DD0D5F"/>
    <w:rsid w:val="00DD52A3"/>
    <w:rsid w:val="00E268FD"/>
    <w:rsid w:val="00E26E78"/>
    <w:rsid w:val="00E32528"/>
    <w:rsid w:val="00E811B8"/>
    <w:rsid w:val="00E8789B"/>
    <w:rsid w:val="00EA2540"/>
    <w:rsid w:val="00EF2D68"/>
    <w:rsid w:val="00F33651"/>
    <w:rsid w:val="00F43B95"/>
    <w:rsid w:val="00F53BCD"/>
    <w:rsid w:val="00F557D7"/>
    <w:rsid w:val="00F67113"/>
    <w:rsid w:val="00F8098D"/>
    <w:rsid w:val="00F87FD6"/>
    <w:rsid w:val="00F93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6AC8C"/>
  <w15:chartTrackingRefBased/>
  <w15:docId w15:val="{3970F11E-86C1-472B-B8AE-DEC997FC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KTC">
    <w:name w:val="Header KTC"/>
    <w:basedOn w:val="Normal"/>
    <w:link w:val="HeaderKTCChar"/>
    <w:qFormat/>
    <w:rsid w:val="00B15FA5"/>
    <w:rPr>
      <w:b/>
      <w:bCs/>
      <w:color w:val="C00000"/>
      <w:sz w:val="44"/>
      <w:szCs w:val="44"/>
    </w:rPr>
  </w:style>
  <w:style w:type="paragraph" w:styleId="Header">
    <w:name w:val="header"/>
    <w:basedOn w:val="Normal"/>
    <w:link w:val="HeaderChar"/>
    <w:uiPriority w:val="99"/>
    <w:unhideWhenUsed/>
    <w:rsid w:val="00B15FA5"/>
    <w:pPr>
      <w:tabs>
        <w:tab w:val="center" w:pos="4513"/>
        <w:tab w:val="right" w:pos="9026"/>
      </w:tabs>
    </w:pPr>
    <w:rPr>
      <w:rFonts w:ascii="Calibri" w:eastAsia="Calibri" w:hAnsi="Calibri" w:cs="Times New Roman"/>
    </w:rPr>
  </w:style>
  <w:style w:type="character" w:customStyle="1" w:styleId="HeaderKTCChar">
    <w:name w:val="Header KTC Char"/>
    <w:basedOn w:val="DefaultParagraphFont"/>
    <w:link w:val="HeaderKTC"/>
    <w:rsid w:val="00B15FA5"/>
    <w:rPr>
      <w:b/>
      <w:bCs/>
      <w:color w:val="C00000"/>
      <w:sz w:val="44"/>
      <w:szCs w:val="44"/>
    </w:rPr>
  </w:style>
  <w:style w:type="character" w:customStyle="1" w:styleId="HeaderChar">
    <w:name w:val="Header Char"/>
    <w:basedOn w:val="DefaultParagraphFont"/>
    <w:link w:val="Header"/>
    <w:uiPriority w:val="99"/>
    <w:rsid w:val="00B15FA5"/>
    <w:rPr>
      <w:rFonts w:ascii="Calibri" w:eastAsia="Calibri" w:hAnsi="Calibri" w:cs="Times New Roman"/>
    </w:rPr>
  </w:style>
  <w:style w:type="character" w:styleId="Hyperlink">
    <w:name w:val="Hyperlink"/>
    <w:uiPriority w:val="99"/>
    <w:unhideWhenUsed/>
    <w:rsid w:val="00B15FA5"/>
    <w:rPr>
      <w:color w:val="0000FF"/>
      <w:u w:val="single"/>
    </w:rPr>
  </w:style>
  <w:style w:type="character" w:styleId="UnresolvedMention">
    <w:name w:val="Unresolved Mention"/>
    <w:basedOn w:val="DefaultParagraphFont"/>
    <w:uiPriority w:val="99"/>
    <w:semiHidden/>
    <w:unhideWhenUsed/>
    <w:rsid w:val="0022638B"/>
    <w:rPr>
      <w:color w:val="605E5C"/>
      <w:shd w:val="clear" w:color="auto" w:fill="E1DFDD"/>
    </w:rPr>
  </w:style>
  <w:style w:type="paragraph" w:styleId="Footer">
    <w:name w:val="footer"/>
    <w:basedOn w:val="Normal"/>
    <w:link w:val="FooterChar"/>
    <w:uiPriority w:val="99"/>
    <w:unhideWhenUsed/>
    <w:rsid w:val="00A802C6"/>
    <w:pPr>
      <w:tabs>
        <w:tab w:val="center" w:pos="4513"/>
        <w:tab w:val="right" w:pos="9026"/>
      </w:tabs>
    </w:pPr>
  </w:style>
  <w:style w:type="character" w:customStyle="1" w:styleId="FooterChar">
    <w:name w:val="Footer Char"/>
    <w:basedOn w:val="DefaultParagraphFont"/>
    <w:link w:val="Footer"/>
    <w:uiPriority w:val="99"/>
    <w:rsid w:val="00A802C6"/>
  </w:style>
  <w:style w:type="paragraph" w:styleId="ListParagraph">
    <w:name w:val="List Paragraph"/>
    <w:basedOn w:val="Normal"/>
    <w:uiPriority w:val="34"/>
    <w:qFormat/>
    <w:rsid w:val="00F3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52889">
      <w:bodyDiv w:val="1"/>
      <w:marLeft w:val="0"/>
      <w:marRight w:val="0"/>
      <w:marTop w:val="0"/>
      <w:marBottom w:val="0"/>
      <w:divBdr>
        <w:top w:val="none" w:sz="0" w:space="0" w:color="auto"/>
        <w:left w:val="none" w:sz="0" w:space="0" w:color="auto"/>
        <w:bottom w:val="none" w:sz="0" w:space="0" w:color="auto"/>
        <w:right w:val="none" w:sz="0" w:space="0" w:color="auto"/>
      </w:divBdr>
    </w:div>
    <w:div w:id="17222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kingsteignton.gov.uk" TargetMode="External"/><Relationship Id="rId1" Type="http://schemas.openxmlformats.org/officeDocument/2006/relationships/hyperlink" Target="mailto:clerk@kingsteignton.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Kingsteignton%20Town%20Council%20letterhead%20tem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6B93-97F3-4B9E-AAA3-447FC96B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Kingsteignton Town Council letterhead templ</Template>
  <TotalTime>0</TotalTime>
  <Pages>4</Pages>
  <Words>366</Words>
  <Characters>2088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 Lakin</cp:lastModifiedBy>
  <cp:revision>2</cp:revision>
  <cp:lastPrinted>2021-12-08T09:21:00Z</cp:lastPrinted>
  <dcterms:created xsi:type="dcterms:W3CDTF">2021-12-08T09:22:00Z</dcterms:created>
  <dcterms:modified xsi:type="dcterms:W3CDTF">2021-12-08T09:22:00Z</dcterms:modified>
</cp:coreProperties>
</file>